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5AE9" w14:textId="77777777" w:rsidR="00A33621" w:rsidRDefault="00A33621" w:rsidP="00425232">
      <w:pPr>
        <w:spacing w:before="14"/>
        <w:rPr>
          <w:rFonts w:ascii="Times New Roman" w:hAnsi="Times New Roman" w:cs="Times New Roman"/>
          <w:b/>
          <w:color w:val="005397"/>
          <w:w w:val="99"/>
          <w:sz w:val="28"/>
          <w:lang w:val="es-ES"/>
        </w:rPr>
      </w:pPr>
    </w:p>
    <w:p w14:paraId="20333B08" w14:textId="6CCCC931" w:rsidR="00A33621" w:rsidRPr="002862CF" w:rsidRDefault="00A33621" w:rsidP="00A33621">
      <w:pPr>
        <w:spacing w:before="14"/>
        <w:jc w:val="center"/>
        <w:rPr>
          <w:rFonts w:ascii="Times New Roman" w:hAnsi="Times New Roman" w:cs="Times New Roman"/>
          <w:b/>
          <w:color w:val="005397"/>
          <w:w w:val="99"/>
          <w:sz w:val="28"/>
          <w:lang w:val="es-ES"/>
        </w:rPr>
      </w:pPr>
      <w:r w:rsidRPr="002862CF">
        <w:rPr>
          <w:rFonts w:ascii="Times New Roman" w:hAnsi="Times New Roman" w:cs="Times New Roman"/>
          <w:b/>
          <w:color w:val="005397"/>
          <w:w w:val="99"/>
          <w:sz w:val="28"/>
          <w:lang w:val="es-ES"/>
        </w:rPr>
        <w:t>TEISĖJŲ IR KITŲ DARBUOTOJŲ KLAUSIMYNAS, SKIRTAS VERTINTI</w:t>
      </w:r>
    </w:p>
    <w:p w14:paraId="33119ED0" w14:textId="686C6DBB" w:rsidR="00A33621" w:rsidRDefault="00A33621" w:rsidP="00A33621">
      <w:pPr>
        <w:jc w:val="center"/>
        <w:rPr>
          <w:rFonts w:ascii="Times New Roman" w:hAnsi="Times New Roman" w:cs="Times New Roman"/>
          <w:b/>
          <w:color w:val="005397"/>
          <w:w w:val="99"/>
          <w:sz w:val="28"/>
          <w:lang w:val="es-ES"/>
        </w:rPr>
      </w:pPr>
      <w:r w:rsidRPr="002862CF">
        <w:rPr>
          <w:rFonts w:ascii="Times New Roman" w:hAnsi="Times New Roman" w:cs="Times New Roman"/>
          <w:b/>
          <w:color w:val="005397"/>
          <w:w w:val="99"/>
          <w:sz w:val="28"/>
          <w:lang w:val="es-ES"/>
        </w:rPr>
        <w:t>KANDIDATO TINKAMUMĄ TAPTI TEISMO VADOVU</w:t>
      </w:r>
    </w:p>
    <w:p w14:paraId="03DC9A98" w14:textId="77777777" w:rsidR="00A33621" w:rsidRDefault="00A33621" w:rsidP="00A33621">
      <w:pPr>
        <w:jc w:val="center"/>
        <w:rPr>
          <w:rFonts w:ascii="Times New Roman" w:hAnsi="Times New Roman" w:cs="Times New Roman"/>
          <w:b/>
          <w:color w:val="005397"/>
          <w:w w:val="99"/>
          <w:sz w:val="28"/>
          <w:lang w:val="es-ES"/>
        </w:rPr>
      </w:pPr>
    </w:p>
    <w:p w14:paraId="5DF57E3A" w14:textId="77777777" w:rsidR="00A33621" w:rsidRDefault="00A33621" w:rsidP="00A33621">
      <w:pPr>
        <w:spacing w:line="249" w:lineRule="auto"/>
        <w:ind w:left="20" w:right="17"/>
        <w:jc w:val="both"/>
        <w:rPr>
          <w:rFonts w:ascii="Times New Roman" w:hAnsi="Times New Roman" w:cs="Times New Roman"/>
          <w:sz w:val="24"/>
          <w:lang w:val="lt-LT"/>
        </w:rPr>
      </w:pPr>
      <w:r w:rsidRPr="00230BE3">
        <w:rPr>
          <w:rFonts w:ascii="Times New Roman" w:hAnsi="Times New Roman" w:cs="Times New Roman"/>
          <w:sz w:val="24"/>
          <w:lang w:val="lt-LT"/>
        </w:rPr>
        <w:t>Anketos tikslas – surinkti informaciją apie kandidato tinkamumą eiti vadovo pareigas iš jo kolegų ir darbuotojų. Ji bus naudojama kandidato į vadovaujančias pareigas (pirmininko, paskirtojo pirmininko) vertinimo ir atrankos procedūroms.</w:t>
      </w:r>
    </w:p>
    <w:p w14:paraId="74CBC320" w14:textId="77777777" w:rsidR="00A33621" w:rsidRPr="00230BE3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p w14:paraId="30459693" w14:textId="7AACFEF7" w:rsidR="00A33621" w:rsidRPr="006B0028" w:rsidRDefault="00A33621" w:rsidP="00A33621">
      <w:pPr>
        <w:spacing w:line="249" w:lineRule="auto"/>
        <w:ind w:left="20" w:right="17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B0028">
        <w:rPr>
          <w:rFonts w:ascii="Times New Roman" w:eastAsia="Arial" w:hAnsi="Times New Roman" w:cs="Times New Roman"/>
          <w:b/>
          <w:bCs/>
          <w:sz w:val="24"/>
          <w:szCs w:val="24"/>
          <w:lang w:val="lt-LT"/>
        </w:rPr>
        <w:t>Forma yra parengta</w:t>
      </w:r>
      <w:r w:rsidRPr="006B0028">
        <w:rPr>
          <w:rFonts w:ascii="Times New Roman" w:eastAsia="Arial" w:hAnsi="Times New Roman" w:cs="Times New Roman"/>
          <w:b/>
          <w:bCs/>
          <w:w w:val="99"/>
          <w:sz w:val="24"/>
          <w:szCs w:val="24"/>
          <w:lang w:val="lt-LT"/>
        </w:rPr>
        <w:t xml:space="preserve"> </w:t>
      </w:r>
      <w:r w:rsidRPr="006B0028">
        <w:rPr>
          <w:rFonts w:ascii="Times New Roman" w:hAnsi="Times New Roman" w:cs="Times New Roman"/>
          <w:b/>
          <w:bCs/>
          <w:sz w:val="24"/>
          <w:szCs w:val="24"/>
          <w:lang w:val="lt-LT"/>
        </w:rPr>
        <w:t>kaip vienas iš tarptautinio projekto „Teisėjo portretas“ (Nr. 2018-1-0662 „Teisėjo portretas –</w:t>
      </w:r>
      <w:r w:rsidR="006B002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B0028">
        <w:rPr>
          <w:rStyle w:val="Strong"/>
          <w:rFonts w:ascii="Times New Roman" w:hAnsi="Times New Roman" w:cs="Times New Roman"/>
          <w:sz w:val="24"/>
          <w:szCs w:val="24"/>
          <w:lang w:val="lt-LT"/>
        </w:rPr>
        <w:t>daugialypis kompetencijų modelis, taikytinas teisėjų skyrimo, vertinimo ir atrankos procedūrų metu</w:t>
      </w:r>
      <w:r w:rsidRPr="006B0028">
        <w:rPr>
          <w:rFonts w:ascii="Times New Roman" w:hAnsi="Times New Roman" w:cs="Times New Roman"/>
          <w:b/>
          <w:bCs/>
          <w:sz w:val="24"/>
          <w:szCs w:val="24"/>
          <w:lang w:val="lt-LT"/>
        </w:rPr>
        <w:t>“) rezultatų.</w:t>
      </w:r>
    </w:p>
    <w:p w14:paraId="457F6269" w14:textId="77777777" w:rsidR="00A33621" w:rsidRPr="006B0028" w:rsidRDefault="00A33621" w:rsidP="00A33621">
      <w:pPr>
        <w:spacing w:line="249" w:lineRule="auto"/>
        <w:ind w:left="20" w:right="17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0EB8D61" w14:textId="77777777" w:rsidR="00A33621" w:rsidRPr="006B0028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lt-LT"/>
        </w:rPr>
      </w:pPr>
      <w:r w:rsidRPr="006B0028">
        <w:rPr>
          <w:rFonts w:ascii="Times New Roman" w:eastAsia="Arial" w:hAnsi="Times New Roman" w:cs="Times New Roman"/>
          <w:b/>
          <w:bCs/>
          <w:sz w:val="24"/>
          <w:szCs w:val="24"/>
          <w:lang w:val="lt-LT"/>
        </w:rPr>
        <w:t>Suformuluotais klausimais siekiama surinkti informaciją apie pretendento gebėjimus tinkamai ir efektyviai organizuoti skyriaus (komandų) veiklą, užtikrinti efektyvų darbuotojų įsitraukimą į vykdomas funkcijas, gebėjimą atstovauti įstaigai ir kitus gebėjimus, kurie reikalingi vadovavimui.</w:t>
      </w:r>
    </w:p>
    <w:p w14:paraId="44DA010B" w14:textId="77777777" w:rsidR="00A33621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p w14:paraId="54642FBF" w14:textId="34A7317F" w:rsidR="00A33621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A33621">
        <w:rPr>
          <w:rFonts w:ascii="Times New Roman" w:eastAsia="Arial" w:hAnsi="Times New Roman" w:cs="Times New Roman"/>
          <w:sz w:val="24"/>
          <w:szCs w:val="24"/>
          <w:lang w:val="lt-LT"/>
        </w:rPr>
        <w:t>Lentelėje kiekvieno klausimo vertinimą pažymėkite X simboliu (elementus vertinsite nuo 1 iki 5 balų: 1 – visiškai nesutinku, 2 – nesutinku, 3 – iš dalies sutinku, 4 – sutinku, 5 – visiškai sutinku). Pastabų skiltyje reikėtų įrašyti atvirus klausimus ir papildomas pastabas, jei tokių yra.</w:t>
      </w:r>
    </w:p>
    <w:p w14:paraId="105D574A" w14:textId="77777777" w:rsidR="00A33621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0512" w:type="dxa"/>
        <w:tblInd w:w="20" w:type="dxa"/>
        <w:tblLook w:val="04A0" w:firstRow="1" w:lastRow="0" w:firstColumn="1" w:lastColumn="0" w:noHBand="0" w:noVBand="1"/>
      </w:tblPr>
      <w:tblGrid>
        <w:gridCol w:w="3744"/>
        <w:gridCol w:w="720"/>
        <w:gridCol w:w="720"/>
        <w:gridCol w:w="720"/>
        <w:gridCol w:w="720"/>
        <w:gridCol w:w="720"/>
        <w:gridCol w:w="3168"/>
      </w:tblGrid>
      <w:tr w:rsidR="00A33621" w:rsidRPr="00A33621" w14:paraId="6149D594" w14:textId="77777777" w:rsidTr="00A33621">
        <w:trPr>
          <w:trHeight w:val="575"/>
        </w:trPr>
        <w:tc>
          <w:tcPr>
            <w:tcW w:w="3744" w:type="dxa"/>
            <w:shd w:val="clear" w:color="auto" w:fill="B4C6E7" w:themeFill="accent1" w:themeFillTint="66"/>
            <w:vAlign w:val="center"/>
          </w:tcPr>
          <w:p w14:paraId="144EFABA" w14:textId="7AB7148E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Klausimas</w:t>
            </w:r>
            <w:proofErr w:type="spellEnd"/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34F55CE1" w14:textId="5C9C8199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43F8FD21" w14:textId="7B24A7B7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4213A937" w14:textId="48430F37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074F6EBD" w14:textId="4FAB9502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0D57EE47" w14:textId="04805A60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  <w:t>5</w:t>
            </w:r>
          </w:p>
        </w:tc>
        <w:tc>
          <w:tcPr>
            <w:tcW w:w="3168" w:type="dxa"/>
            <w:shd w:val="clear" w:color="auto" w:fill="B4C6E7" w:themeFill="accent1" w:themeFillTint="66"/>
            <w:vAlign w:val="center"/>
          </w:tcPr>
          <w:p w14:paraId="015CD451" w14:textId="5939453D" w:rsidR="00A33621" w:rsidRPr="00A33621" w:rsidRDefault="00A33621" w:rsidP="00A33621">
            <w:pPr>
              <w:spacing w:line="249" w:lineRule="auto"/>
              <w:ind w:right="1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lt-LT"/>
              </w:rPr>
              <w:t>Pastabos</w:t>
            </w:r>
          </w:p>
        </w:tc>
      </w:tr>
      <w:tr w:rsidR="00A33621" w:rsidRPr="006B0028" w14:paraId="5C67024C" w14:textId="77777777" w:rsidTr="00A33621">
        <w:tc>
          <w:tcPr>
            <w:tcW w:w="3744" w:type="dxa"/>
          </w:tcPr>
          <w:p w14:paraId="68938AC5" w14:textId="7EBD6C2C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yra komunikabilus ir geba pagarbiai bendrauti su kolegomis?</w:t>
            </w:r>
          </w:p>
        </w:tc>
        <w:tc>
          <w:tcPr>
            <w:tcW w:w="720" w:type="dxa"/>
          </w:tcPr>
          <w:p w14:paraId="7F3FA478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479587EE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4E8C8482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FC46144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2BD45914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0C6A12FC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3E5BA1B9" w14:textId="77777777" w:rsidTr="00A33621">
        <w:tc>
          <w:tcPr>
            <w:tcW w:w="3744" w:type="dxa"/>
          </w:tcPr>
          <w:p w14:paraId="76CFF2A6" w14:textId="2409B694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kolegą galima apibūdinti kaip tvirtą poziciją turintį teisėją?</w:t>
            </w:r>
          </w:p>
        </w:tc>
        <w:tc>
          <w:tcPr>
            <w:tcW w:w="720" w:type="dxa"/>
          </w:tcPr>
          <w:p w14:paraId="229CD0BA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5004450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26499B9D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0E394E6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65D4249A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168D1B43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35563477" w14:textId="77777777" w:rsidTr="00A33621">
        <w:tc>
          <w:tcPr>
            <w:tcW w:w="3744" w:type="dxa"/>
          </w:tcPr>
          <w:p w14:paraId="5C57FB84" w14:textId="3F727B33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kolega, priimdamas sprendimus, atsižvelgia į kitų nuomonę ir argumentus?</w:t>
            </w:r>
          </w:p>
        </w:tc>
        <w:tc>
          <w:tcPr>
            <w:tcW w:w="720" w:type="dxa"/>
          </w:tcPr>
          <w:p w14:paraId="3658D178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868AC42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32A51447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207B965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D6003BF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677CAF19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64022900" w14:textId="77777777" w:rsidTr="00A33621">
        <w:tc>
          <w:tcPr>
            <w:tcW w:w="3744" w:type="dxa"/>
          </w:tcPr>
          <w:p w14:paraId="3E85B589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yra asmuo, kuris</w:t>
            </w:r>
          </w:p>
          <w:p w14:paraId="47277FAA" w14:textId="22F031AB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sugeba sutelkti komandą bendram darbui?</w:t>
            </w:r>
          </w:p>
        </w:tc>
        <w:tc>
          <w:tcPr>
            <w:tcW w:w="720" w:type="dxa"/>
          </w:tcPr>
          <w:p w14:paraId="51596CB5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6EAC2E53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5E7A066F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A55B9E7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15C983C6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6ED106E3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4FF537A2" w14:textId="77777777" w:rsidTr="00A33621">
        <w:tc>
          <w:tcPr>
            <w:tcW w:w="3744" w:type="dxa"/>
          </w:tcPr>
          <w:p w14:paraId="41EBCCA0" w14:textId="0937BA81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turi gerus laiko planavimo ir darbo organizavimo įgūdžius?</w:t>
            </w:r>
          </w:p>
        </w:tc>
        <w:tc>
          <w:tcPr>
            <w:tcW w:w="720" w:type="dxa"/>
          </w:tcPr>
          <w:p w14:paraId="0E15F7FC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BD73A90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AEE931D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D8E691E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5B639CD5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178477D0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4E3F90BF" w14:textId="77777777" w:rsidTr="00A33621">
        <w:tc>
          <w:tcPr>
            <w:tcW w:w="3744" w:type="dxa"/>
          </w:tcPr>
          <w:p w14:paraId="0D643039" w14:textId="0033A6B2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sugeba spręsti sudėtingas ir konfliktines situacijas ir išlikti ramus?</w:t>
            </w:r>
          </w:p>
        </w:tc>
        <w:tc>
          <w:tcPr>
            <w:tcW w:w="720" w:type="dxa"/>
          </w:tcPr>
          <w:p w14:paraId="579AC389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674C4DE3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554E59D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54F9A44E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8213050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7C4716B8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289C8FE3" w14:textId="77777777" w:rsidTr="00A33621">
        <w:tc>
          <w:tcPr>
            <w:tcW w:w="3744" w:type="dxa"/>
          </w:tcPr>
          <w:p w14:paraId="77A0CB9F" w14:textId="396F0B91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geba aiškiai reikšti mintis raštu ir žodžiu?</w:t>
            </w:r>
          </w:p>
        </w:tc>
        <w:tc>
          <w:tcPr>
            <w:tcW w:w="720" w:type="dxa"/>
          </w:tcPr>
          <w:p w14:paraId="6EB0839A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4B59A11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45E4400A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60798C82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32103F01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344DD2CB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084138F5" w14:textId="77777777" w:rsidTr="00A33621">
        <w:tc>
          <w:tcPr>
            <w:tcW w:w="3744" w:type="dxa"/>
          </w:tcPr>
          <w:p w14:paraId="4E25D057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linkęs prisipažinti</w:t>
            </w:r>
          </w:p>
          <w:p w14:paraId="1948BEA6" w14:textId="1BB67FE3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klaidas?</w:t>
            </w:r>
          </w:p>
        </w:tc>
        <w:tc>
          <w:tcPr>
            <w:tcW w:w="720" w:type="dxa"/>
          </w:tcPr>
          <w:p w14:paraId="16C6AF36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5F3C7A57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2E2E3FA3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3F4C167F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6507EE83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7C55F266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78E1A21A" w14:textId="77777777" w:rsidTr="00A33621">
        <w:tc>
          <w:tcPr>
            <w:tcW w:w="3744" w:type="dxa"/>
          </w:tcPr>
          <w:p w14:paraId="4932B2E5" w14:textId="066FAE88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Ar, jūsų nuomone, kolega yra savo srities specialistas ir autoritetas teisininkų bendruomenėje?</w:t>
            </w:r>
          </w:p>
        </w:tc>
        <w:tc>
          <w:tcPr>
            <w:tcW w:w="720" w:type="dxa"/>
          </w:tcPr>
          <w:p w14:paraId="3905D542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2FD30531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4D7AF5D4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0135955E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7FAFF855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1CD6D622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157FEFD8" w14:textId="77777777" w:rsidTr="00A33621">
        <w:tc>
          <w:tcPr>
            <w:tcW w:w="3744" w:type="dxa"/>
          </w:tcPr>
          <w:p w14:paraId="0314B1CA" w14:textId="58A0C8CF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Ar jūsų kolega yra tinkamas atstovauti teismui (skyriui)?</w:t>
            </w:r>
          </w:p>
        </w:tc>
        <w:tc>
          <w:tcPr>
            <w:tcW w:w="720" w:type="dxa"/>
          </w:tcPr>
          <w:p w14:paraId="4BF54D0D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1C99CE2F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53879F1D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14F004AA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20" w:type="dxa"/>
          </w:tcPr>
          <w:p w14:paraId="56EF9B2A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68" w:type="dxa"/>
          </w:tcPr>
          <w:p w14:paraId="412076F2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219FA0D7" w14:textId="77777777" w:rsidTr="002A25D6">
        <w:tc>
          <w:tcPr>
            <w:tcW w:w="3744" w:type="dxa"/>
          </w:tcPr>
          <w:p w14:paraId="6820E159" w14:textId="39762714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Įvardykite savo kolegos stipriąsias puses:</w:t>
            </w:r>
          </w:p>
        </w:tc>
        <w:tc>
          <w:tcPr>
            <w:tcW w:w="6768" w:type="dxa"/>
            <w:gridSpan w:val="6"/>
          </w:tcPr>
          <w:p w14:paraId="46E6DC56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258014DF" w14:textId="77777777" w:rsidTr="00544168">
        <w:tc>
          <w:tcPr>
            <w:tcW w:w="3744" w:type="dxa"/>
          </w:tcPr>
          <w:p w14:paraId="03EA2A88" w14:textId="28EE2052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 xml:space="preserve">Įvardykite silpnąsias kolegos </w:t>
            </w: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lastRenderedPageBreak/>
              <w:t>savybes: (neprivaloma)</w:t>
            </w:r>
          </w:p>
        </w:tc>
        <w:tc>
          <w:tcPr>
            <w:tcW w:w="6768" w:type="dxa"/>
            <w:gridSpan w:val="6"/>
          </w:tcPr>
          <w:p w14:paraId="07FA3997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3621" w:rsidRPr="006B0028" w14:paraId="3CDF97E6" w14:textId="77777777" w:rsidTr="009131B1">
        <w:tc>
          <w:tcPr>
            <w:tcW w:w="3744" w:type="dxa"/>
          </w:tcPr>
          <w:p w14:paraId="3DAD7FA3" w14:textId="341EC6C6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  <w:r w:rsidRPr="00A33621"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  <w:t>Nurodykite priežastis, kurios gali trukdyti kolegai efektyviai vykdyti teismo (skyriaus) pirmininko pareigas:</w:t>
            </w:r>
          </w:p>
        </w:tc>
        <w:tc>
          <w:tcPr>
            <w:tcW w:w="6768" w:type="dxa"/>
            <w:gridSpan w:val="6"/>
          </w:tcPr>
          <w:p w14:paraId="5F403289" w14:textId="77777777" w:rsidR="00A33621" w:rsidRPr="00A33621" w:rsidRDefault="00A33621" w:rsidP="00A33621">
            <w:pPr>
              <w:spacing w:line="249" w:lineRule="auto"/>
              <w:ind w:right="17"/>
              <w:rPr>
                <w:rFonts w:ascii="Times New Roman" w:eastAsia="Arial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271CA223" w14:textId="77777777" w:rsidR="00A33621" w:rsidRDefault="00A33621" w:rsidP="00A33621">
      <w:pPr>
        <w:spacing w:line="249" w:lineRule="auto"/>
        <w:ind w:left="20" w:right="17"/>
        <w:jc w:val="both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p w14:paraId="08DF6564" w14:textId="56123A9C" w:rsidR="00A33621" w:rsidRPr="00425232" w:rsidRDefault="00A33621" w:rsidP="00425232">
      <w:pPr>
        <w:widowControl/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sectPr w:rsidR="00A33621" w:rsidRPr="00425232" w:rsidSect="00A33621">
      <w:headerReference w:type="even" r:id="rId6"/>
      <w:headerReference w:type="default" r:id="rId7"/>
      <w:headerReference w:type="first" r:id="rId8"/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0E1D" w14:textId="77777777" w:rsidR="00FE25DB" w:rsidRDefault="00FE25DB" w:rsidP="00A33621">
      <w:r>
        <w:separator/>
      </w:r>
    </w:p>
  </w:endnote>
  <w:endnote w:type="continuationSeparator" w:id="0">
    <w:p w14:paraId="2483B083" w14:textId="77777777" w:rsidR="00FE25DB" w:rsidRDefault="00FE25DB" w:rsidP="00A3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CF75" w14:textId="77777777" w:rsidR="00FE25DB" w:rsidRDefault="00FE25DB" w:rsidP="00A33621">
      <w:r>
        <w:separator/>
      </w:r>
    </w:p>
  </w:footnote>
  <w:footnote w:type="continuationSeparator" w:id="0">
    <w:p w14:paraId="1646239F" w14:textId="77777777" w:rsidR="00FE25DB" w:rsidRDefault="00FE25DB" w:rsidP="00A3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A37" w14:textId="128802A3" w:rsidR="00A33621" w:rsidRDefault="00000000">
    <w:pPr>
      <w:pStyle w:val="Header"/>
    </w:pPr>
    <w:r>
      <w:rPr>
        <w:noProof/>
      </w:rPr>
      <w:pict w14:anchorId="06D9D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20344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F19E" w14:textId="6EAD49B6" w:rsidR="00A33621" w:rsidRDefault="00000000">
    <w:pPr>
      <w:pStyle w:val="Header"/>
    </w:pPr>
    <w:r>
      <w:rPr>
        <w:noProof/>
      </w:rPr>
      <w:pict w14:anchorId="08F1C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20345" o:spid="_x0000_s1030" type="#_x0000_t75" style="position:absolute;margin-left:-36pt;margin-top:-68.65pt;width:595.2pt;height:879.1pt;z-index:-251656192;mso-position-horizontal-relative:margin;mso-position-vertical-relative:margin" o:allowincell="f">
          <v:imagedata r:id="rId1" o:title="word fonas-upd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99C" w14:textId="5A234235" w:rsidR="00A33621" w:rsidRDefault="00000000">
    <w:pPr>
      <w:pStyle w:val="Header"/>
    </w:pPr>
    <w:r>
      <w:rPr>
        <w:noProof/>
      </w:rPr>
      <w:pict w14:anchorId="15AFC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20343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396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21"/>
    <w:rsid w:val="00002947"/>
    <w:rsid w:val="00140243"/>
    <w:rsid w:val="00177E5F"/>
    <w:rsid w:val="001B03C7"/>
    <w:rsid w:val="00284B22"/>
    <w:rsid w:val="00425232"/>
    <w:rsid w:val="00444912"/>
    <w:rsid w:val="00493936"/>
    <w:rsid w:val="004D794D"/>
    <w:rsid w:val="005D11D5"/>
    <w:rsid w:val="006B0028"/>
    <w:rsid w:val="00A33621"/>
    <w:rsid w:val="00B027F0"/>
    <w:rsid w:val="00BA1CD2"/>
    <w:rsid w:val="00C07C78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BF5DC"/>
  <w15:chartTrackingRefBased/>
  <w15:docId w15:val="{888C6D45-40E3-43F4-B24F-34C4E221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21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ing">
    <w:name w:val="Working"/>
    <w:basedOn w:val="Heading1"/>
    <w:qFormat/>
    <w:rsid w:val="004D794D"/>
    <w:pPr>
      <w:spacing w:before="160" w:after="240" w:line="276" w:lineRule="auto"/>
      <w:jc w:val="both"/>
    </w:pPr>
    <w:rPr>
      <w:rFonts w:ascii="Times New Roman" w:eastAsia="Arial" w:hAnsi="Times New Roman" w:cs="Arial"/>
      <w:color w:val="auto"/>
      <w:sz w:val="24"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21"/>
  </w:style>
  <w:style w:type="paragraph" w:styleId="Footer">
    <w:name w:val="footer"/>
    <w:basedOn w:val="Normal"/>
    <w:link w:val="FooterChar"/>
    <w:uiPriority w:val="99"/>
    <w:unhideWhenUsed/>
    <w:rsid w:val="00A3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621"/>
  </w:style>
  <w:style w:type="character" w:styleId="Strong">
    <w:name w:val="Strong"/>
    <w:basedOn w:val="DefaultParagraphFont"/>
    <w:uiPriority w:val="22"/>
    <w:qFormat/>
    <w:rsid w:val="00A33621"/>
    <w:rPr>
      <w:b/>
      <w:bCs/>
    </w:rPr>
  </w:style>
  <w:style w:type="table" w:styleId="TableGrid">
    <w:name w:val="Table Grid"/>
    <w:basedOn w:val="TableNormal"/>
    <w:uiPriority w:val="39"/>
    <w:rsid w:val="00A3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Bražėnaitė</dc:creator>
  <cp:keywords/>
  <dc:description/>
  <cp:lastModifiedBy>Owner</cp:lastModifiedBy>
  <cp:revision>2</cp:revision>
  <dcterms:created xsi:type="dcterms:W3CDTF">2023-09-25T10:35:00Z</dcterms:created>
  <dcterms:modified xsi:type="dcterms:W3CDTF">2023-09-25T10:35:00Z</dcterms:modified>
</cp:coreProperties>
</file>